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A09FD9" w14:textId="77777777" w:rsidR="00E13702" w:rsidRDefault="00E13702" w:rsidP="00E13702">
      <w:pPr>
        <w:pStyle w:val="Heading1"/>
        <w:rPr>
          <w:rFonts w:ascii="Arial" w:eastAsia="Arial Unicode MS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Teenuse üleandmise-vastuvõtmise A K T</w:t>
      </w:r>
    </w:p>
    <w:p w14:paraId="6B213620" w14:textId="77777777" w:rsidR="00E13702" w:rsidRDefault="00E13702" w:rsidP="00E13702">
      <w:pPr>
        <w:tabs>
          <w:tab w:val="left" w:pos="5245"/>
        </w:tabs>
        <w:rPr>
          <w:rFonts w:ascii="Arial" w:hAnsi="Arial" w:cs="Arial"/>
          <w:sz w:val="22"/>
          <w:szCs w:val="22"/>
        </w:rPr>
      </w:pPr>
    </w:p>
    <w:p w14:paraId="742651D9" w14:textId="77777777" w:rsidR="00E13702" w:rsidRDefault="00E13702" w:rsidP="00E13702">
      <w:pPr>
        <w:tabs>
          <w:tab w:val="left" w:pos="5245"/>
        </w:tabs>
        <w:rPr>
          <w:rFonts w:ascii="Arial" w:hAnsi="Arial" w:cs="Arial"/>
          <w:sz w:val="22"/>
          <w:szCs w:val="22"/>
        </w:rPr>
      </w:pPr>
    </w:p>
    <w:p w14:paraId="7D1EE525" w14:textId="77777777" w:rsidR="00E13702" w:rsidRDefault="00E13702" w:rsidP="00E13702">
      <w:pPr>
        <w:tabs>
          <w:tab w:val="left" w:pos="5245"/>
        </w:tabs>
        <w:rPr>
          <w:rFonts w:ascii="Arial" w:hAnsi="Arial" w:cs="Arial"/>
          <w:sz w:val="22"/>
          <w:szCs w:val="22"/>
        </w:rPr>
      </w:pPr>
    </w:p>
    <w:p w14:paraId="2549AB43" w14:textId="77777777" w:rsidR="00E13702" w:rsidRDefault="00E13702" w:rsidP="00E13702">
      <w:pPr>
        <w:tabs>
          <w:tab w:val="left" w:pos="5245"/>
        </w:tabs>
        <w:rPr>
          <w:rFonts w:ascii="Arial" w:hAnsi="Arial" w:cs="Arial"/>
          <w:sz w:val="22"/>
          <w:szCs w:val="22"/>
        </w:rPr>
      </w:pPr>
    </w:p>
    <w:p w14:paraId="163BF5B2" w14:textId="46B6BE0C" w:rsidR="00E13702" w:rsidRDefault="00E13702" w:rsidP="00E13702">
      <w:pPr>
        <w:pStyle w:val="Heading1"/>
        <w:tabs>
          <w:tab w:val="left" w:pos="5245"/>
        </w:tabs>
        <w:rPr>
          <w:rFonts w:ascii="Arial" w:eastAsia="Arial Unicode MS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Tallinn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03</w:t>
      </w:r>
      <w:r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04</w:t>
      </w:r>
      <w:r>
        <w:rPr>
          <w:rFonts w:ascii="Arial" w:hAnsi="Arial" w:cs="Arial"/>
          <w:sz w:val="22"/>
          <w:szCs w:val="22"/>
        </w:rPr>
        <w:t>.202</w:t>
      </w:r>
      <w:r>
        <w:rPr>
          <w:rFonts w:ascii="Arial" w:hAnsi="Arial" w:cs="Arial"/>
          <w:sz w:val="22"/>
          <w:szCs w:val="22"/>
        </w:rPr>
        <w:t>5</w:t>
      </w:r>
    </w:p>
    <w:p w14:paraId="154D64AA" w14:textId="77777777" w:rsidR="00E13702" w:rsidRDefault="00E13702" w:rsidP="00E13702">
      <w:pPr>
        <w:tabs>
          <w:tab w:val="left" w:pos="5387"/>
        </w:tabs>
        <w:rPr>
          <w:rFonts w:ascii="Arial" w:hAnsi="Arial" w:cs="Arial"/>
          <w:sz w:val="22"/>
          <w:szCs w:val="22"/>
        </w:rPr>
      </w:pPr>
    </w:p>
    <w:p w14:paraId="551B8DAC" w14:textId="77777777" w:rsidR="00E13702" w:rsidRDefault="00E13702" w:rsidP="00E13702">
      <w:pPr>
        <w:tabs>
          <w:tab w:val="left" w:pos="5387"/>
        </w:tabs>
        <w:rPr>
          <w:rFonts w:ascii="Arial" w:hAnsi="Arial" w:cs="Arial"/>
          <w:sz w:val="22"/>
          <w:szCs w:val="22"/>
        </w:rPr>
      </w:pPr>
    </w:p>
    <w:p w14:paraId="1D16D701" w14:textId="77777777" w:rsidR="00E13702" w:rsidRDefault="00E13702" w:rsidP="00E13702">
      <w:pPr>
        <w:tabs>
          <w:tab w:val="left" w:pos="5387"/>
        </w:tabs>
        <w:rPr>
          <w:rFonts w:ascii="Arial" w:hAnsi="Arial" w:cs="Arial"/>
          <w:sz w:val="22"/>
          <w:szCs w:val="22"/>
        </w:rPr>
      </w:pPr>
    </w:p>
    <w:p w14:paraId="1042FAD6" w14:textId="77777777" w:rsidR="00E13702" w:rsidRDefault="00E13702" w:rsidP="00E13702">
      <w:pPr>
        <w:tabs>
          <w:tab w:val="left" w:pos="5387"/>
        </w:tabs>
        <w:rPr>
          <w:rFonts w:ascii="Arial" w:hAnsi="Arial" w:cs="Arial"/>
          <w:sz w:val="22"/>
          <w:szCs w:val="22"/>
        </w:rPr>
      </w:pPr>
    </w:p>
    <w:p w14:paraId="749DA36E" w14:textId="77777777" w:rsidR="00E13702" w:rsidRDefault="00E13702" w:rsidP="00E13702">
      <w:pPr>
        <w:tabs>
          <w:tab w:val="left" w:pos="5387"/>
        </w:tabs>
        <w:rPr>
          <w:rFonts w:ascii="Arial" w:hAnsi="Arial" w:cs="Arial"/>
          <w:sz w:val="22"/>
          <w:szCs w:val="22"/>
        </w:rPr>
      </w:pPr>
    </w:p>
    <w:p w14:paraId="5E939BEF" w14:textId="77777777" w:rsidR="00E13702" w:rsidRDefault="00E13702" w:rsidP="00E13702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p w14:paraId="5FD20C18" w14:textId="2060646D" w:rsidR="00E13702" w:rsidRDefault="00E13702" w:rsidP="00E13702">
      <w:pPr>
        <w:pStyle w:val="BodyText"/>
        <w:jc w:val="both"/>
        <w:rPr>
          <w:rFonts w:ascii="Arial" w:hAnsi="Arial" w:cs="Arial"/>
          <w:sz w:val="22"/>
          <w:szCs w:val="22"/>
        </w:rPr>
      </w:pPr>
      <w:r w:rsidRPr="3461556C">
        <w:rPr>
          <w:rFonts w:ascii="Arial" w:hAnsi="Arial" w:cs="Arial"/>
          <w:sz w:val="22"/>
          <w:szCs w:val="22"/>
        </w:rPr>
        <w:t>Riigimetsa Majandamise Keskus ja Bureau Veritas Eesti OÜ vahel sõlmitud teenuse osutamise lepingus nr EST255124 toodud</w:t>
      </w:r>
      <w:r w:rsidRPr="3461556C">
        <w:rPr>
          <w:rFonts w:asciiTheme="minorHAnsi" w:eastAsiaTheme="minorEastAsia" w:hAnsiTheme="minorHAnsi" w:cstheme="minorBidi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sertifitseerimisauditi</w:t>
      </w:r>
      <w:r w:rsidRPr="00C36A5A">
        <w:rPr>
          <w:rFonts w:ascii="Arial" w:hAnsi="Arial" w:cs="Arial"/>
          <w:sz w:val="22"/>
          <w:szCs w:val="22"/>
        </w:rPr>
        <w:t xml:space="preserve"> t</w:t>
      </w:r>
      <w:r w:rsidRPr="3461556C">
        <w:rPr>
          <w:rFonts w:ascii="Arial" w:hAnsi="Arial" w:cs="Arial"/>
          <w:sz w:val="22"/>
          <w:szCs w:val="22"/>
        </w:rPr>
        <w:t>egevused on läbi viidud ja aruanne esitatud Riigimetsa Majandamise Keskuse’le 0</w:t>
      </w:r>
      <w:r>
        <w:rPr>
          <w:rFonts w:ascii="Arial" w:hAnsi="Arial" w:cs="Arial"/>
          <w:sz w:val="22"/>
          <w:szCs w:val="22"/>
        </w:rPr>
        <w:t>2</w:t>
      </w:r>
      <w:r w:rsidRPr="3461556C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04</w:t>
      </w:r>
      <w:r w:rsidRPr="3461556C">
        <w:rPr>
          <w:rFonts w:ascii="Arial" w:hAnsi="Arial" w:cs="Arial"/>
          <w:sz w:val="22"/>
          <w:szCs w:val="22"/>
        </w:rPr>
        <w:t>.202</w:t>
      </w:r>
      <w:r>
        <w:rPr>
          <w:rFonts w:ascii="Arial" w:hAnsi="Arial" w:cs="Arial"/>
          <w:sz w:val="22"/>
          <w:szCs w:val="22"/>
        </w:rPr>
        <w:t>5</w:t>
      </w:r>
      <w:r w:rsidRPr="3461556C">
        <w:rPr>
          <w:rFonts w:ascii="Arial" w:hAnsi="Arial" w:cs="Arial"/>
          <w:sz w:val="22"/>
          <w:szCs w:val="22"/>
        </w:rPr>
        <w:t>.</w:t>
      </w:r>
    </w:p>
    <w:p w14:paraId="1826E09E" w14:textId="77777777" w:rsidR="00E13702" w:rsidRDefault="00E13702" w:rsidP="00E13702">
      <w:pPr>
        <w:pStyle w:val="BodyText"/>
        <w:jc w:val="both"/>
        <w:rPr>
          <w:rFonts w:ascii="Arial" w:hAnsi="Arial" w:cs="Arial"/>
          <w:sz w:val="22"/>
          <w:szCs w:val="22"/>
        </w:rPr>
      </w:pPr>
    </w:p>
    <w:p w14:paraId="2683D675" w14:textId="77777777" w:rsidR="00E13702" w:rsidRDefault="00E13702" w:rsidP="00E13702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p w14:paraId="2AC6FDCD" w14:textId="77777777" w:rsidR="00E13702" w:rsidRDefault="00E13702" w:rsidP="00E13702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p w14:paraId="2F037D43" w14:textId="77777777" w:rsidR="00E13702" w:rsidRDefault="00E13702" w:rsidP="00E13702">
      <w:pPr>
        <w:tabs>
          <w:tab w:val="left" w:pos="5387"/>
        </w:tabs>
        <w:rPr>
          <w:rFonts w:ascii="Arial" w:hAnsi="Arial" w:cs="Arial"/>
          <w:sz w:val="22"/>
          <w:szCs w:val="22"/>
        </w:rPr>
      </w:pPr>
    </w:p>
    <w:p w14:paraId="33E93A5F" w14:textId="77777777" w:rsidR="00E13702" w:rsidRDefault="00E13702" w:rsidP="00E13702">
      <w:pPr>
        <w:tabs>
          <w:tab w:val="left" w:pos="5387"/>
        </w:tabs>
        <w:rPr>
          <w:rFonts w:ascii="Arial" w:hAnsi="Arial" w:cs="Arial"/>
          <w:sz w:val="22"/>
          <w:szCs w:val="22"/>
        </w:rPr>
      </w:pPr>
    </w:p>
    <w:p w14:paraId="15712FD9" w14:textId="77777777" w:rsidR="00E13702" w:rsidRDefault="00E13702" w:rsidP="00E13702">
      <w:pPr>
        <w:tabs>
          <w:tab w:val="left" w:pos="5387"/>
        </w:tabs>
        <w:rPr>
          <w:rFonts w:ascii="Arial" w:hAnsi="Arial" w:cs="Arial"/>
          <w:sz w:val="22"/>
          <w:szCs w:val="22"/>
        </w:rPr>
      </w:pPr>
    </w:p>
    <w:p w14:paraId="32454970" w14:textId="77777777" w:rsidR="00E13702" w:rsidRDefault="00E13702" w:rsidP="00E13702">
      <w:pPr>
        <w:tabs>
          <w:tab w:val="left" w:pos="567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Üleandja:</w:t>
      </w:r>
      <w:r>
        <w:rPr>
          <w:rFonts w:ascii="Arial" w:hAnsi="Arial" w:cs="Arial"/>
          <w:sz w:val="22"/>
          <w:szCs w:val="22"/>
        </w:rPr>
        <w:tab/>
        <w:t>Vastuvõtja:</w:t>
      </w:r>
    </w:p>
    <w:p w14:paraId="271F0A9B" w14:textId="77777777" w:rsidR="00E13702" w:rsidRDefault="00E13702" w:rsidP="00E13702">
      <w:pPr>
        <w:tabs>
          <w:tab w:val="left" w:pos="5387"/>
        </w:tabs>
        <w:rPr>
          <w:rFonts w:ascii="Arial" w:hAnsi="Arial" w:cs="Arial"/>
          <w:sz w:val="22"/>
          <w:szCs w:val="22"/>
        </w:rPr>
      </w:pPr>
    </w:p>
    <w:p w14:paraId="6CE6A9A2" w14:textId="77777777" w:rsidR="00E13702" w:rsidRDefault="00E13702" w:rsidP="00E13702">
      <w:pPr>
        <w:tabs>
          <w:tab w:val="left" w:pos="5387"/>
        </w:tabs>
        <w:rPr>
          <w:rFonts w:ascii="Arial" w:hAnsi="Arial" w:cs="Arial"/>
          <w:sz w:val="22"/>
          <w:szCs w:val="22"/>
        </w:rPr>
      </w:pPr>
    </w:p>
    <w:p w14:paraId="68069712" w14:textId="77777777" w:rsidR="00E13702" w:rsidRDefault="00E13702" w:rsidP="00E13702">
      <w:pPr>
        <w:tabs>
          <w:tab w:val="left" w:pos="538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/allkirjastatud digitaalselt/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/allkirjastatud digitaalselt/</w:t>
      </w:r>
    </w:p>
    <w:p w14:paraId="5FDE8B0B" w14:textId="77777777" w:rsidR="00E13702" w:rsidRDefault="00E13702" w:rsidP="00E13702">
      <w:pPr>
        <w:tabs>
          <w:tab w:val="left" w:pos="5387"/>
        </w:tabs>
        <w:rPr>
          <w:rFonts w:ascii="Arial" w:hAnsi="Arial" w:cs="Arial"/>
          <w:sz w:val="22"/>
          <w:szCs w:val="22"/>
        </w:rPr>
      </w:pPr>
    </w:p>
    <w:p w14:paraId="77890859" w14:textId="77777777" w:rsidR="00E13702" w:rsidRDefault="00E13702" w:rsidP="00E13702">
      <w:pPr>
        <w:tabs>
          <w:tab w:val="left" w:pos="5387"/>
        </w:tabs>
        <w:rPr>
          <w:rFonts w:ascii="Arial" w:hAnsi="Arial" w:cs="Arial"/>
          <w:sz w:val="22"/>
          <w:szCs w:val="22"/>
        </w:rPr>
      </w:pPr>
    </w:p>
    <w:p w14:paraId="5F1238FD" w14:textId="77777777" w:rsidR="00E13702" w:rsidRDefault="00E13702" w:rsidP="00E13702">
      <w:pPr>
        <w:rPr>
          <w:rFonts w:ascii="Arial" w:hAnsi="Arial" w:cs="Arial"/>
          <w:sz w:val="22"/>
          <w:szCs w:val="22"/>
        </w:rPr>
      </w:pPr>
    </w:p>
    <w:p w14:paraId="59212916" w14:textId="77777777" w:rsidR="00E13702" w:rsidRDefault="00E13702" w:rsidP="00E13702">
      <w:pPr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Tiit Hindreus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Ave Metsla</w:t>
      </w:r>
    </w:p>
    <w:p w14:paraId="68320F66" w14:textId="77777777" w:rsidR="00E13702" w:rsidRDefault="00E13702" w:rsidP="00E13702">
      <w:pPr>
        <w:ind w:left="5664" w:hanging="566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Bureau Veritas Eesti OÜ</w:t>
      </w:r>
      <w:r>
        <w:tab/>
      </w:r>
      <w:r>
        <w:rPr>
          <w:rFonts w:ascii="Arial" w:hAnsi="Arial" w:cs="Arial"/>
          <w:sz w:val="22"/>
          <w:szCs w:val="22"/>
        </w:rPr>
        <w:t xml:space="preserve">Riigimetsa Majandamise </w:t>
      </w:r>
      <w:r>
        <w:tab/>
      </w:r>
      <w:r>
        <w:tab/>
        <w:t xml:space="preserve"> </w:t>
      </w:r>
      <w:r>
        <w:rPr>
          <w:rFonts w:ascii="Arial" w:hAnsi="Arial" w:cs="Arial"/>
          <w:sz w:val="22"/>
          <w:szCs w:val="22"/>
        </w:rPr>
        <w:t xml:space="preserve">Keskus                </w:t>
      </w:r>
    </w:p>
    <w:p w14:paraId="6385B729" w14:textId="77777777" w:rsidR="00E13702" w:rsidRDefault="00E13702" w:rsidP="00E13702">
      <w:pPr>
        <w:ind w:left="708" w:hanging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</w:t>
      </w:r>
    </w:p>
    <w:p w14:paraId="1BD08A72" w14:textId="77777777" w:rsidR="00E13702" w:rsidRDefault="00E13702" w:rsidP="00E13702">
      <w:pPr>
        <w:rPr>
          <w:sz w:val="22"/>
          <w:szCs w:val="22"/>
        </w:rPr>
      </w:pPr>
    </w:p>
    <w:p w14:paraId="2A5BF621" w14:textId="77777777" w:rsidR="00E13702" w:rsidRDefault="00E13702" w:rsidP="00E13702"/>
    <w:p w14:paraId="76799995" w14:textId="77777777" w:rsidR="00BB0312" w:rsidRDefault="00BB0312"/>
    <w:sectPr w:rsidR="00BB0312" w:rsidSect="00E13702">
      <w:footerReference w:type="even" r:id="rId6"/>
      <w:footerReference w:type="default" r:id="rId7"/>
      <w:footerReference w:type="first" r:id="rId8"/>
      <w:pgSz w:w="11906" w:h="16838"/>
      <w:pgMar w:top="1418" w:right="85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8F0D2E" w14:textId="77777777" w:rsidR="005237AC" w:rsidRDefault="005237AC" w:rsidP="00E13702">
      <w:r>
        <w:separator/>
      </w:r>
    </w:p>
  </w:endnote>
  <w:endnote w:type="continuationSeparator" w:id="0">
    <w:p w14:paraId="5F6D5E77" w14:textId="77777777" w:rsidR="005237AC" w:rsidRDefault="005237AC" w:rsidP="00E137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262094" w14:textId="2CC62306" w:rsidR="00000000" w:rsidRDefault="00E13702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83A7419" wp14:editId="341C93C8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961515" cy="345440"/>
              <wp:effectExtent l="0" t="0" r="635" b="0"/>
              <wp:wrapNone/>
              <wp:docPr id="785753789" name="Text Box 2" descr="Bureau Veritas Group | C2.1 -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6151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E9B8F10" w14:textId="40CC3ECA" w:rsidR="00E13702" w:rsidRPr="00E13702" w:rsidRDefault="00E13702" w:rsidP="00E13702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E1370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Bureau Veritas Group | C2.1 -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83A741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Bureau Veritas Group | C2.1 - Internal" style="position:absolute;margin-left:0;margin-top:0;width:154.45pt;height:27.2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j1vCwIAABYEAAAOAAAAZHJzL2Uyb0RvYy54bWysU01v2zAMvQ/YfxB0X2x3SbEacYqsRYYB&#10;QVsgHXpWZCk2IImCpMTOfv0oxU66tqdhF/mZpPjx+DS/7bUiB+F8C6aixSSnRBgOdWt2Ff31vPry&#10;jRIfmKmZAiMqehSe3i4+f5p3thRX0ICqhSOYxPiysxVtQrBllnneCM38BKww6JTgNAv463ZZ7ViH&#10;2bXKrvL8OuvA1dYBF96j9f7kpIuUX0rBw6OUXgSiKoq9hXS6dG7jmS3mrNw5ZpuWD22wf+hCs9Zg&#10;0XOqexYY2bv2XSrdcgceZJhw0BlI2XKRZsBpivzNNJuGWZFmQXK8PdPk/19a/nDY2CdHQv8delxg&#10;JKSzvvRojPP00un4xU4J+pHC45k20QfC46Wb62JWzCjh6Ps6nU2nidfscts6H34I0CSCijpcS2KL&#10;HdY+YEUMHUNiMQOrVqm0GmX+MmBgtGSXFiMK/bYf+t5CfcRxHJw27S1ftVhzzXx4Yg5XixOgXMMj&#10;HlJBV1EYECUNuN8f2WM8Mo5eSjqUSkUNapkS9dPgJqKqRuBGsE2guMlnOfrNXt8BCrDAt2B5gmh1&#10;QY1QOtAvKORlLIQuZjiWq+h2hHfhpFl8CFwslykIBWRZWJuN5TF15CmS+Ny/MGcHpgPu6AFGHbHy&#10;DeGn2HjT2+U+IO1pG5HTE5ED1Si+tKThoUR1v/5PUZfnvPgDAAD//wMAUEsDBBQABgAIAAAAIQBC&#10;okDg2wAAAAQBAAAPAAAAZHJzL2Rvd25yZXYueG1sTI/BbsIwDIbvk/YOkSftNtJRNrHSFCEkTkyT&#10;gF12C4lpyxqnalIobz/DZVwsWf+vz5/z+eAaccIu1J4UvI4SEEjG25pKBd+71csURIiarG48oYIL&#10;BpgXjw+5zqw/0wZP21gKhlDItIIqxjaTMpgKnQ4j3yJxdvCd05HXrpS202eGu0aOk+RdOl0TX6h0&#10;i8sKze+2dwreNvGz/6Jd+jOML8d1uzTpYW2Uen4aFjMQEYf4X4arPqtDwU5735MNolHAj8Tb5CxN&#10;ph8g9gyeTEAWubyXL/4AAAD//wMAUEsBAi0AFAAGAAgAAAAhALaDOJL+AAAA4QEAABMAAAAAAAAA&#10;AAAAAAAAAAAAAFtDb250ZW50X1R5cGVzXS54bWxQSwECLQAUAAYACAAAACEAOP0h/9YAAACUAQAA&#10;CwAAAAAAAAAAAAAAAAAvAQAAX3JlbHMvLnJlbHNQSwECLQAUAAYACAAAACEA5q49bwsCAAAWBAAA&#10;DgAAAAAAAAAAAAAAAAAuAgAAZHJzL2Uyb0RvYy54bWxQSwECLQAUAAYACAAAACEAQqJA4NsAAAAE&#10;AQAADwAAAAAAAAAAAAAAAABlBAAAZHJzL2Rvd25yZXYueG1sUEsFBgAAAAAEAAQA8wAAAG0FAAAA&#10;AA==&#10;" filled="f" stroked="f">
              <v:fill o:detectmouseclick="t"/>
              <v:textbox style="mso-fit-shape-to-text:t" inset="0,0,0,15pt">
                <w:txbxContent>
                  <w:p w14:paraId="4E9B8F10" w14:textId="40CC3ECA" w:rsidR="00E13702" w:rsidRPr="00E13702" w:rsidRDefault="00E13702" w:rsidP="00E13702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E13702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Bureau Veritas Group | C2.1 -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0D3550" w14:textId="0172359C" w:rsidR="00000000" w:rsidRDefault="00E13702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57F5D65" wp14:editId="2ADDE44D">
              <wp:simplePos x="1081377" y="10098157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961515" cy="345440"/>
              <wp:effectExtent l="0" t="0" r="635" b="0"/>
              <wp:wrapNone/>
              <wp:docPr id="504575261" name="Text Box 3" descr="Bureau Veritas Group | C2.1 -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6151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047012F" w14:textId="1F0547D6" w:rsidR="00E13702" w:rsidRPr="00E13702" w:rsidRDefault="00E13702" w:rsidP="00E13702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E1370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Bureau Veritas Group | C2.1 -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57F5D6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Bureau Veritas Group | C2.1 - Internal" style="position:absolute;margin-left:0;margin-top:0;width:154.45pt;height:27.2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4sgZDgIAAB0EAAAOAAAAZHJzL2Uyb0RvYy54bWysU01v2zAMvQ/YfxB0X2x3SbEacYqsRYYB&#10;QVsgHXpWZCk2IIsCpcTOfv0oJW66bqdhF/mZpPjx+DS/HTrDDgp9C7bixSTnTFkJdWt3Ff/xvPr0&#10;hTMfhK2FAasqflSe3y4+fpj3rlRX0ICpFTJKYn3Zu4o3Ibgyy7xsVCf8BJyy5NSAnQj0i7usRtFT&#10;9s5kV3l+nfWAtUOQynuy3p+cfJHya61keNTaq8BMxam3kE5M5zae2WIuyh0K17Ty3Ib4hy460Voq&#10;+prqXgTB9tj+kaprJYIHHSYSugy0bqVKM9A0Rf5umk0jnEqzEDnevdLk/19a+XDYuCdkYfgKAy0w&#10;EtI7X3oyxnkGjV38UqeM/ETh8ZU2NQQm46Wb62JWzDiT5Ps8nU2nidfsctuhD98UdCyCiiOtJbEl&#10;DmsfqCKFjiGxmIVVa0xajbG/GSgwWrJLixGFYTuwtn7T/hbqI02FcFq4d3LVUum18OFJIG2YBiHV&#10;hkc6tIG+4nBGnDWAP/9mj/FEPHk560kxFbckac7Md0sLieIaAY5gm0Bxk89y8tt9dwekw4KehJMJ&#10;khWDGaFG6F5Iz8tYiFzCSipX8e0I78JJuvQepFouUxDpyImwthsnY+pIV+TyeXgR6M6EB1rVA4xy&#10;EuU73k+x8aZ3y30g9tNSIrUnIs+MkwbTrs7vJYr87X+KurzqxS8AAAD//wMAUEsDBBQABgAIAAAA&#10;IQBCokDg2wAAAAQBAAAPAAAAZHJzL2Rvd25yZXYueG1sTI/BbsIwDIbvk/YOkSftNtJRNrHSFCEk&#10;TkyTgF12C4lpyxqnalIobz/DZVwsWf+vz5/z+eAaccIu1J4UvI4SEEjG25pKBd+71csURIiarG48&#10;oYILBpgXjw+5zqw/0wZP21gKhlDItIIqxjaTMpgKnQ4j3yJxdvCd05HXrpS202eGu0aOk+RdOl0T&#10;X6h0i8sKze+2dwreNvGz/6Jd+jOML8d1uzTpYW2Uen4aFjMQEYf4X4arPqtDwU5735MNolHAj8Tb&#10;5CxNph8g9gyeTEAWubyXL/4AAAD//wMAUEsBAi0AFAAGAAgAAAAhALaDOJL+AAAA4QEAABMAAAAA&#10;AAAAAAAAAAAAAAAAAFtDb250ZW50X1R5cGVzXS54bWxQSwECLQAUAAYACAAAACEAOP0h/9YAAACU&#10;AQAACwAAAAAAAAAAAAAAAAAvAQAAX3JlbHMvLnJlbHNQSwECLQAUAAYACAAAACEAfuLIGQ4CAAAd&#10;BAAADgAAAAAAAAAAAAAAAAAuAgAAZHJzL2Uyb0RvYy54bWxQSwECLQAUAAYACAAAACEAQqJA4NsA&#10;AAAEAQAADwAAAAAAAAAAAAAAAABo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6047012F" w14:textId="1F0547D6" w:rsidR="00E13702" w:rsidRPr="00E13702" w:rsidRDefault="00E13702" w:rsidP="00E13702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E13702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Bureau Veritas Group | C2.1 -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DF97F8" w14:textId="0162B111" w:rsidR="00000000" w:rsidRDefault="00E13702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22F9A5D" wp14:editId="2593198A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961515" cy="345440"/>
              <wp:effectExtent l="0" t="0" r="635" b="0"/>
              <wp:wrapNone/>
              <wp:docPr id="2064339737" name="Text Box 1" descr="Bureau Veritas Group | C2.1 -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6151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FF00473" w14:textId="65E7942E" w:rsidR="00E13702" w:rsidRPr="00E13702" w:rsidRDefault="00E13702" w:rsidP="00E13702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E1370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Bureau Veritas Group | C2.1 -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22F9A5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Bureau Veritas Group | C2.1 - Internal" style="position:absolute;margin-left:0;margin-top:0;width:154.45pt;height:27.2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x9fEAIAAB0EAAAOAAAAZHJzL2Uyb0RvYy54bWysU01v2zAMvQ/YfxB0X2xnSbEacYqsRYYB&#10;QVsgHXpWZCk2IImCpMTOfv0oOU66bqdhF/mZpPjx+LS467UiR+F8C6aixSSnRBgOdWv2Ff3xsv70&#10;hRIfmKmZAiMqehKe3i0/flh0thRTaEDVwhFMYnzZ2Yo2IdgyyzxvhGZ+AlYYdEpwmgX8dfusdqzD&#10;7Fpl0zy/yTpwtXXAhfdofRicdJnySyl4eJLSi0BURbG3kE6Xzl08s+WClXvHbNPycxvsH7rQrDVY&#10;9JLqgQVGDq79I5VuuQMPMkw46AykbLlIM+A0Rf5umm3DrEizIDneXmjy/y8tfzxu7bMjof8KPS4w&#10;EtJZX3o0xnl66XT8YqcE/Ujh6UKb6APh8dLtTTEv5pRw9H2ezWezxGt2vW2dD98EaBJBRR2uJbHF&#10;jhsfsCKGjiGxmIF1q1RajTK/GTAwWrJrixGFfteTtq7odGx/B/UJp3IwLNxbvm6x9Ib58MwcbhgH&#10;QdWGJzykgq6icEaUNOB+/s0e45F49FLSoWIqalDSlKjvBhcSxTUCN4JdAsVtPs/Rbw76HlCHBT4J&#10;yxNEqwtqhNKBfkU9r2IhdDHDsVxFdyO8D4N08T1wsVqlINSRZWFjtpbH1JGuyOVL/8qcPRMecFWP&#10;MMqJle94H2LjTW9Xh4Dsp6VEagciz4yjBtOuzu8livztf4q6vurlLwAAAP//AwBQSwMEFAAGAAgA&#10;AAAhAEKiQODbAAAABAEAAA8AAABkcnMvZG93bnJldi54bWxMj8FuwjAMhu+T9g6RJ+020lE2sdIU&#10;ISROTJOAXXYLiWnLGqdqUihvP8NlXCxZ/6/Pn/P54Bpxwi7UnhS8jhIQSMbbmkoF37vVyxREiJqs&#10;bjyhggsGmBePD7nOrD/TBk/bWAqGUMi0girGNpMymAqdDiPfInF28J3TkdeulLbTZ4a7Ro6T5F06&#10;XRNfqHSLywrN77Z3Ct428bP/ol36M4wvx3W7NOlhbZR6fhoWMxARh/hfhqs+q0PBTnvfkw2iUcCP&#10;xNvkLE2mHyD2DJ5MQBa5vJcv/gAAAP//AwBQSwECLQAUAAYACAAAACEAtoM4kv4AAADhAQAAEwAA&#10;AAAAAAAAAAAAAAAAAAAAW0NvbnRlbnRfVHlwZXNdLnhtbFBLAQItABQABgAIAAAAIQA4/SH/1gAA&#10;AJQBAAALAAAAAAAAAAAAAAAAAC8BAABfcmVscy8ucmVsc1BLAQItABQABgAIAAAAIQDJIx9fEAIA&#10;AB0EAAAOAAAAAAAAAAAAAAAAAC4CAABkcnMvZTJvRG9jLnhtbFBLAQItABQABgAIAAAAIQBCokDg&#10;2wAAAAQBAAAPAAAAAAAAAAAAAAAAAGoEAABkcnMvZG93bnJldi54bWxQSwUGAAAAAAQABADzAAAA&#10;cgUAAAAA&#10;" filled="f" stroked="f">
              <v:fill o:detectmouseclick="t"/>
              <v:textbox style="mso-fit-shape-to-text:t" inset="0,0,0,15pt">
                <w:txbxContent>
                  <w:p w14:paraId="6FF00473" w14:textId="65E7942E" w:rsidR="00E13702" w:rsidRPr="00E13702" w:rsidRDefault="00E13702" w:rsidP="00E13702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E13702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Bureau Veritas Group | C2.1 -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168A15" w14:textId="77777777" w:rsidR="005237AC" w:rsidRDefault="005237AC" w:rsidP="00E13702">
      <w:r>
        <w:separator/>
      </w:r>
    </w:p>
  </w:footnote>
  <w:footnote w:type="continuationSeparator" w:id="0">
    <w:p w14:paraId="4B5BF0B7" w14:textId="77777777" w:rsidR="005237AC" w:rsidRDefault="005237AC" w:rsidP="00E137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702"/>
    <w:rsid w:val="003C4EFB"/>
    <w:rsid w:val="005237AC"/>
    <w:rsid w:val="0070038B"/>
    <w:rsid w:val="00BB0312"/>
    <w:rsid w:val="00E13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EB7730"/>
  <w15:chartTrackingRefBased/>
  <w15:docId w15:val="{1E28B778-2488-49BD-BE2F-07471391E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370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t-EE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E13702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13702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13702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13702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13702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13702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13702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13702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13702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137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137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137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1370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1370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1370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1370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370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370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1370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137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13702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137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13702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1370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1370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1370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137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1370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13702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rsid w:val="00E13702"/>
    <w:rPr>
      <w:sz w:val="24"/>
    </w:rPr>
  </w:style>
  <w:style w:type="character" w:customStyle="1" w:styleId="BodyTextChar">
    <w:name w:val="Body Text Char"/>
    <w:basedOn w:val="DefaultParagraphFont"/>
    <w:link w:val="BodyText"/>
    <w:rsid w:val="00E13702"/>
    <w:rPr>
      <w:rFonts w:ascii="Times New Roman" w:eastAsia="Times New Roman" w:hAnsi="Times New Roman" w:cs="Times New Roman"/>
      <w:kern w:val="0"/>
      <w:sz w:val="24"/>
      <w:szCs w:val="20"/>
      <w:lang w:eastAsia="et-EE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E13702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13702"/>
    <w:rPr>
      <w:rFonts w:ascii="Times New Roman" w:eastAsia="Times New Roman" w:hAnsi="Times New Roman" w:cs="Times New Roman"/>
      <w:kern w:val="0"/>
      <w:sz w:val="20"/>
      <w:szCs w:val="20"/>
      <w:lang w:eastAsia="et-E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87</Words>
  <Characters>510</Characters>
  <Application>Microsoft Office Word</Application>
  <DocSecurity>0</DocSecurity>
  <Lines>4</Lines>
  <Paragraphs>1</Paragraphs>
  <ScaleCrop>false</ScaleCrop>
  <Company>Bureau Veritas</Company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Nele Zirnask</dc:creator>
  <cp:keywords/>
  <dc:description/>
  <cp:lastModifiedBy>Nele Zirnask</cp:lastModifiedBy>
  <cp:revision>1</cp:revision>
  <dcterms:created xsi:type="dcterms:W3CDTF">2025-04-03T08:07:00Z</dcterms:created>
  <dcterms:modified xsi:type="dcterms:W3CDTF">2025-04-03T08:09:00Z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7b0b5319,2ed5a6bd,1e13351d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Bureau Veritas Group | C2.1 - Internal</vt:lpwstr>
  </property>
  <property fmtid="{D5CDD505-2E9C-101B-9397-08002B2CF9AE}" pid="5" name="MSIP_Label_19a0f30a-e9a8-420c-a961-7005dd615d36_Enabled">
    <vt:lpwstr>true</vt:lpwstr>
  </property>
  <property fmtid="{D5CDD505-2E9C-101B-9397-08002B2CF9AE}" pid="6" name="MSIP_Label_19a0f30a-e9a8-420c-a961-7005dd615d36_SetDate">
    <vt:lpwstr>2025-04-03T08:09:27Z</vt:lpwstr>
  </property>
  <property fmtid="{D5CDD505-2E9C-101B-9397-08002B2CF9AE}" pid="7" name="MSIP_Label_19a0f30a-e9a8-420c-a961-7005dd615d36_Method">
    <vt:lpwstr>Standard</vt:lpwstr>
  </property>
  <property fmtid="{D5CDD505-2E9C-101B-9397-08002B2CF9AE}" pid="8" name="MSIP_Label_19a0f30a-e9a8-420c-a961-7005dd615d36_Name">
    <vt:lpwstr>C2.1 - Internal</vt:lpwstr>
  </property>
  <property fmtid="{D5CDD505-2E9C-101B-9397-08002B2CF9AE}" pid="9" name="MSIP_Label_19a0f30a-e9a8-420c-a961-7005dd615d36_SiteId">
    <vt:lpwstr>fffad414-b6a3-4f32-a9bd-42d28fc811f1</vt:lpwstr>
  </property>
  <property fmtid="{D5CDD505-2E9C-101B-9397-08002B2CF9AE}" pid="10" name="MSIP_Label_19a0f30a-e9a8-420c-a961-7005dd615d36_ActionId">
    <vt:lpwstr>c89325be-a551-42eb-84e8-7d12baf53fea</vt:lpwstr>
  </property>
  <property fmtid="{D5CDD505-2E9C-101B-9397-08002B2CF9AE}" pid="11" name="MSIP_Label_19a0f30a-e9a8-420c-a961-7005dd615d36_ContentBits">
    <vt:lpwstr>2</vt:lpwstr>
  </property>
  <property fmtid="{D5CDD505-2E9C-101B-9397-08002B2CF9AE}" pid="12" name="MSIP_Label_19a0f30a-e9a8-420c-a961-7005dd615d36_Tag">
    <vt:lpwstr>10, 3, 0, 1</vt:lpwstr>
  </property>
</Properties>
</file>